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B44F" w14:textId="16E3970D" w:rsidR="00094BC3" w:rsidRPr="00DC1E81" w:rsidRDefault="004167D8" w:rsidP="00094BC3">
      <w:pPr>
        <w:rPr>
          <w:rFonts w:ascii="Arial Narrow" w:hAnsi="Arial Narrow" w:cs="Arial"/>
          <w:sz w:val="24"/>
          <w:szCs w:val="24"/>
        </w:rPr>
      </w:pPr>
      <w:r w:rsidRPr="00DC1E81">
        <w:rPr>
          <w:rFonts w:ascii="Arial Narrow" w:hAnsi="Arial Narrow" w:cs="Arial"/>
          <w:noProof/>
          <w:sz w:val="24"/>
          <w:szCs w:val="24"/>
        </w:rPr>
        <w:drawing>
          <wp:anchor distT="0" distB="0" distL="114300" distR="114300" simplePos="0" relativeHeight="251658240" behindDoc="0" locked="0" layoutInCell="1" allowOverlap="1" wp14:anchorId="2BD1B763" wp14:editId="11FF57F2">
            <wp:simplePos x="0" y="0"/>
            <wp:positionH relativeFrom="margin">
              <wp:align>left</wp:align>
            </wp:positionH>
            <wp:positionV relativeFrom="paragraph">
              <wp:posOffset>1905</wp:posOffset>
            </wp:positionV>
            <wp:extent cx="819150" cy="819150"/>
            <wp:effectExtent l="0" t="0" r="0" b="0"/>
            <wp:wrapSquare wrapText="bothSides"/>
            <wp:docPr id="1" name="Picture 1" descr="A picture containing clock, orange,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zMuseum_4C_600dpi.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14:paraId="03E92F94" w14:textId="6266B6EB" w:rsidR="00094BC3" w:rsidRPr="00DC1E81" w:rsidRDefault="00094BC3" w:rsidP="00094BC3">
      <w:pPr>
        <w:pStyle w:val="NoSpacing"/>
        <w:ind w:left="1980"/>
        <w:rPr>
          <w:rFonts w:ascii="Arial Narrow" w:hAnsi="Arial Narrow" w:cs="Arial"/>
          <w:b/>
          <w:bCs/>
          <w:sz w:val="24"/>
          <w:szCs w:val="24"/>
        </w:rPr>
      </w:pPr>
      <w:r w:rsidRPr="00DC1E81">
        <w:rPr>
          <w:rFonts w:ascii="Arial Narrow" w:hAnsi="Arial Narrow" w:cs="Arial"/>
          <w:b/>
          <w:bCs/>
          <w:sz w:val="24"/>
          <w:szCs w:val="24"/>
        </w:rPr>
        <w:t>Charles M. Schulz Museum &amp; Research Center</w:t>
      </w:r>
    </w:p>
    <w:p w14:paraId="57E568F4" w14:textId="68C754F7" w:rsidR="00094BC3" w:rsidRPr="009367B9" w:rsidRDefault="00094BC3" w:rsidP="00094BC3">
      <w:pPr>
        <w:pStyle w:val="NoSpacing"/>
        <w:ind w:left="1980"/>
        <w:rPr>
          <w:rFonts w:ascii="Arial Narrow" w:hAnsi="Arial Narrow" w:cs="Arial"/>
          <w:b/>
          <w:bCs/>
          <w:color w:val="FF0000"/>
          <w:sz w:val="24"/>
          <w:szCs w:val="24"/>
        </w:rPr>
      </w:pPr>
      <w:r w:rsidRPr="00DC1E81">
        <w:rPr>
          <w:rFonts w:ascii="Arial Narrow" w:hAnsi="Arial Narrow" w:cs="Arial"/>
          <w:b/>
          <w:bCs/>
          <w:sz w:val="24"/>
          <w:szCs w:val="24"/>
        </w:rPr>
        <w:t xml:space="preserve">Safety Precautions for </w:t>
      </w:r>
      <w:r w:rsidR="00B97BEA">
        <w:rPr>
          <w:rFonts w:ascii="Arial Narrow" w:hAnsi="Arial Narrow" w:cs="Arial"/>
          <w:b/>
          <w:bCs/>
          <w:sz w:val="24"/>
          <w:szCs w:val="24"/>
        </w:rPr>
        <w:t>Education Programs</w:t>
      </w:r>
      <w:r w:rsidR="00B97BEA">
        <w:rPr>
          <w:rFonts w:ascii="Arial Narrow" w:hAnsi="Arial Narrow" w:cs="Arial"/>
          <w:b/>
          <w:bCs/>
          <w:sz w:val="24"/>
          <w:szCs w:val="24"/>
        </w:rPr>
        <w:br/>
      </w:r>
      <w:r w:rsidR="00B97BEA" w:rsidRPr="009367B9">
        <w:rPr>
          <w:rFonts w:ascii="Arial Narrow" w:hAnsi="Arial Narrow" w:cs="Arial"/>
          <w:b/>
          <w:bCs/>
          <w:color w:val="FF0000"/>
          <w:sz w:val="24"/>
          <w:szCs w:val="24"/>
        </w:rPr>
        <w:t>Updated September 2021</w:t>
      </w:r>
    </w:p>
    <w:p w14:paraId="51CC6F64" w14:textId="77777777" w:rsidR="00790468" w:rsidRPr="00DC1E81" w:rsidRDefault="00790468" w:rsidP="004167D8">
      <w:pPr>
        <w:spacing w:line="240" w:lineRule="auto"/>
        <w:rPr>
          <w:rFonts w:ascii="Arial Narrow" w:hAnsi="Arial Narrow" w:cs="Arial"/>
          <w:sz w:val="24"/>
          <w:szCs w:val="24"/>
        </w:rPr>
      </w:pPr>
    </w:p>
    <w:p w14:paraId="693B4788" w14:textId="75DD670A" w:rsidR="004167D8" w:rsidRPr="00DC1E81" w:rsidRDefault="004167D8" w:rsidP="004167D8">
      <w:pPr>
        <w:spacing w:line="240" w:lineRule="auto"/>
        <w:rPr>
          <w:rFonts w:ascii="Arial Narrow" w:hAnsi="Arial Narrow" w:cs="Arial"/>
          <w:sz w:val="24"/>
          <w:szCs w:val="24"/>
        </w:rPr>
      </w:pPr>
      <w:r w:rsidRPr="00DC1E81">
        <w:rPr>
          <w:rFonts w:ascii="Arial Narrow" w:hAnsi="Arial Narrow" w:cs="Arial"/>
          <w:sz w:val="24"/>
          <w:szCs w:val="24"/>
        </w:rPr>
        <w:t xml:space="preserve">The Charles M. Schulz Museum (CMSM) is committed to offering enriching, quality programs while providing a safe and healthy environment in accordance with County of Sonoma guidelines. CMSM will implement the </w:t>
      </w:r>
      <w:r w:rsidR="00231F8A" w:rsidRPr="00DC1E81">
        <w:rPr>
          <w:rFonts w:ascii="Arial Narrow" w:hAnsi="Arial Narrow" w:cs="Arial"/>
          <w:sz w:val="24"/>
          <w:szCs w:val="24"/>
        </w:rPr>
        <w:t xml:space="preserve">precautions </w:t>
      </w:r>
      <w:r w:rsidRPr="00DC1E81">
        <w:rPr>
          <w:rFonts w:ascii="Arial Narrow" w:hAnsi="Arial Narrow" w:cs="Arial"/>
          <w:sz w:val="24"/>
          <w:szCs w:val="24"/>
        </w:rPr>
        <w:t xml:space="preserve">below to ensure the maximum safety for all participants. Students who have underlying health conditions that put them at particular risk </w:t>
      </w:r>
      <w:r w:rsidR="00790468" w:rsidRPr="00DC1E81">
        <w:rPr>
          <w:rFonts w:ascii="Arial Narrow" w:hAnsi="Arial Narrow" w:cs="Arial"/>
          <w:sz w:val="24"/>
          <w:szCs w:val="24"/>
        </w:rPr>
        <w:t>for</w:t>
      </w:r>
      <w:r w:rsidRPr="00DC1E81">
        <w:rPr>
          <w:rFonts w:ascii="Arial Narrow" w:hAnsi="Arial Narrow" w:cs="Arial"/>
          <w:sz w:val="24"/>
          <w:szCs w:val="24"/>
        </w:rPr>
        <w:t xml:space="preserve"> COVID-19 should not enroll in </w:t>
      </w:r>
      <w:r w:rsidR="00B97BEA">
        <w:rPr>
          <w:rFonts w:ascii="Arial Narrow" w:hAnsi="Arial Narrow" w:cs="Arial"/>
          <w:sz w:val="24"/>
          <w:szCs w:val="24"/>
        </w:rPr>
        <w:t>in-person programs</w:t>
      </w:r>
      <w:r w:rsidRPr="00DC1E81">
        <w:rPr>
          <w:rFonts w:ascii="Arial Narrow" w:hAnsi="Arial Narrow" w:cs="Arial"/>
          <w:sz w:val="24"/>
          <w:szCs w:val="24"/>
        </w:rPr>
        <w:t xml:space="preserve">. </w:t>
      </w:r>
    </w:p>
    <w:p w14:paraId="6EC84B70" w14:textId="3C79F42D" w:rsidR="004167D8" w:rsidRPr="00DC1E81" w:rsidRDefault="004167D8" w:rsidP="004167D8">
      <w:pPr>
        <w:pStyle w:val="ListParagraph"/>
        <w:numPr>
          <w:ilvl w:val="0"/>
          <w:numId w:val="1"/>
        </w:numPr>
        <w:rPr>
          <w:rFonts w:ascii="Arial Narrow" w:hAnsi="Arial Narrow" w:cs="Arial"/>
          <w:sz w:val="24"/>
          <w:szCs w:val="24"/>
        </w:rPr>
      </w:pPr>
      <w:r w:rsidRPr="00DC1E81">
        <w:rPr>
          <w:rFonts w:ascii="Arial Narrow" w:hAnsi="Arial Narrow" w:cs="Arial"/>
          <w:sz w:val="24"/>
          <w:szCs w:val="24"/>
        </w:rPr>
        <w:t>Parents will be asked to sign a liability waiver before children can attend any</w:t>
      </w:r>
      <w:r w:rsidR="005119A5">
        <w:rPr>
          <w:rFonts w:ascii="Arial Narrow" w:hAnsi="Arial Narrow" w:cs="Arial"/>
          <w:sz w:val="24"/>
          <w:szCs w:val="24"/>
        </w:rPr>
        <w:t xml:space="preserve"> registered</w:t>
      </w:r>
      <w:r w:rsidRPr="00DC1E81">
        <w:rPr>
          <w:rFonts w:ascii="Arial Narrow" w:hAnsi="Arial Narrow" w:cs="Arial"/>
          <w:sz w:val="24"/>
          <w:szCs w:val="24"/>
        </w:rPr>
        <w:t xml:space="preserve"> in-person camp</w:t>
      </w:r>
      <w:r w:rsidR="00231F8A" w:rsidRPr="00DC1E81">
        <w:rPr>
          <w:rFonts w:ascii="Arial Narrow" w:hAnsi="Arial Narrow" w:cs="Arial"/>
          <w:sz w:val="24"/>
          <w:szCs w:val="24"/>
        </w:rPr>
        <w:t>s</w:t>
      </w:r>
      <w:r w:rsidR="00B97BEA">
        <w:rPr>
          <w:rFonts w:ascii="Arial Narrow" w:hAnsi="Arial Narrow" w:cs="Arial"/>
          <w:sz w:val="24"/>
          <w:szCs w:val="24"/>
        </w:rPr>
        <w:t>,</w:t>
      </w:r>
      <w:r w:rsidR="00BD10E3" w:rsidRPr="00DC1E81">
        <w:rPr>
          <w:rFonts w:ascii="Arial Narrow" w:hAnsi="Arial Narrow" w:cs="Arial"/>
          <w:sz w:val="24"/>
          <w:szCs w:val="24"/>
        </w:rPr>
        <w:t xml:space="preserve"> class</w:t>
      </w:r>
      <w:r w:rsidR="00B97BEA">
        <w:rPr>
          <w:rFonts w:ascii="Arial Narrow" w:hAnsi="Arial Narrow" w:cs="Arial"/>
          <w:sz w:val="24"/>
          <w:szCs w:val="24"/>
        </w:rPr>
        <w:t>, or program</w:t>
      </w:r>
      <w:r w:rsidR="00BD10E3" w:rsidRPr="00DC1E81">
        <w:rPr>
          <w:rFonts w:ascii="Arial Narrow" w:hAnsi="Arial Narrow" w:cs="Arial"/>
          <w:sz w:val="24"/>
          <w:szCs w:val="24"/>
        </w:rPr>
        <w:t xml:space="preserve"> </w:t>
      </w:r>
      <w:r w:rsidR="00231F8A" w:rsidRPr="00DC1E81">
        <w:rPr>
          <w:rFonts w:ascii="Arial Narrow" w:hAnsi="Arial Narrow" w:cs="Arial"/>
          <w:sz w:val="24"/>
          <w:szCs w:val="24"/>
        </w:rPr>
        <w:t>at CMSM.</w:t>
      </w:r>
    </w:p>
    <w:p w14:paraId="1FA48DD3" w14:textId="1D78C878" w:rsidR="004167D8" w:rsidRPr="001157A2" w:rsidRDefault="004167D8" w:rsidP="004167D8">
      <w:pPr>
        <w:pStyle w:val="ListParagraph"/>
        <w:numPr>
          <w:ilvl w:val="0"/>
          <w:numId w:val="1"/>
        </w:numPr>
        <w:rPr>
          <w:rFonts w:ascii="Arial Narrow" w:hAnsi="Arial Narrow" w:cs="Arial"/>
          <w:strike/>
          <w:sz w:val="24"/>
          <w:szCs w:val="24"/>
        </w:rPr>
      </w:pPr>
      <w:r w:rsidRPr="00DC1E81">
        <w:rPr>
          <w:rFonts w:ascii="Arial Narrow" w:hAnsi="Arial Narrow" w:cs="Arial"/>
          <w:sz w:val="24"/>
          <w:szCs w:val="24"/>
        </w:rPr>
        <w:t>All CMSM staff, instructors</w:t>
      </w:r>
      <w:r w:rsidR="00231F8A" w:rsidRPr="00DC1E81">
        <w:rPr>
          <w:rFonts w:ascii="Arial Narrow" w:hAnsi="Arial Narrow" w:cs="Arial"/>
          <w:sz w:val="24"/>
          <w:szCs w:val="24"/>
        </w:rPr>
        <w:t>, and volunteers</w:t>
      </w:r>
      <w:r w:rsidRPr="00DC1E81">
        <w:rPr>
          <w:rFonts w:ascii="Arial Narrow" w:hAnsi="Arial Narrow" w:cs="Arial"/>
          <w:sz w:val="24"/>
          <w:szCs w:val="24"/>
        </w:rPr>
        <w:t xml:space="preserve"> will be required to wear face coverings for the duration of </w:t>
      </w:r>
      <w:r w:rsidR="0077488A">
        <w:rPr>
          <w:rFonts w:ascii="Arial Narrow" w:hAnsi="Arial Narrow" w:cs="Arial"/>
          <w:sz w:val="24"/>
          <w:szCs w:val="24"/>
        </w:rPr>
        <w:t>all programs</w:t>
      </w:r>
      <w:r w:rsidRPr="00DC1E81">
        <w:rPr>
          <w:rFonts w:ascii="Arial Narrow" w:hAnsi="Arial Narrow" w:cs="Arial"/>
          <w:sz w:val="24"/>
          <w:szCs w:val="24"/>
        </w:rPr>
        <w:t xml:space="preserve">, except </w:t>
      </w:r>
      <w:r w:rsidR="0077488A">
        <w:rPr>
          <w:rFonts w:ascii="Arial Narrow" w:hAnsi="Arial Narrow" w:cs="Arial"/>
          <w:sz w:val="24"/>
          <w:szCs w:val="24"/>
        </w:rPr>
        <w:t>while eating</w:t>
      </w:r>
      <w:r w:rsidR="00BD11FB">
        <w:rPr>
          <w:rFonts w:ascii="Arial Narrow" w:hAnsi="Arial Narrow" w:cs="Arial"/>
          <w:sz w:val="24"/>
          <w:szCs w:val="24"/>
        </w:rPr>
        <w:t>, which will be outside</w:t>
      </w:r>
      <w:r w:rsidR="0077488A">
        <w:rPr>
          <w:rFonts w:ascii="Arial Narrow" w:hAnsi="Arial Narrow" w:cs="Arial"/>
          <w:sz w:val="24"/>
          <w:szCs w:val="24"/>
        </w:rPr>
        <w:t xml:space="preserve"> when possible</w:t>
      </w:r>
      <w:r w:rsidR="00BD11FB">
        <w:rPr>
          <w:rFonts w:ascii="Arial Narrow" w:hAnsi="Arial Narrow" w:cs="Arial"/>
          <w:sz w:val="24"/>
          <w:szCs w:val="24"/>
        </w:rPr>
        <w:t>.</w:t>
      </w:r>
      <w:r w:rsidR="00F5241C">
        <w:rPr>
          <w:rFonts w:ascii="Arial Narrow" w:hAnsi="Arial Narrow" w:cs="Arial"/>
          <w:sz w:val="24"/>
          <w:szCs w:val="24"/>
        </w:rPr>
        <w:t xml:space="preserve"> </w:t>
      </w:r>
    </w:p>
    <w:p w14:paraId="36D44664" w14:textId="2E85D439" w:rsidR="002D4C0B" w:rsidRPr="00576C4E" w:rsidRDefault="002D4C0B" w:rsidP="002D4C0B">
      <w:pPr>
        <w:pStyle w:val="Default"/>
        <w:numPr>
          <w:ilvl w:val="0"/>
          <w:numId w:val="1"/>
        </w:numPr>
        <w:rPr>
          <w:rFonts w:ascii="Arial Narrow" w:hAnsi="Arial Narrow"/>
        </w:rPr>
      </w:pPr>
      <w:r w:rsidRPr="00576C4E">
        <w:rPr>
          <w:rFonts w:ascii="Arial Narrow" w:hAnsi="Arial Narrow"/>
        </w:rPr>
        <w:t>Upon arrival, parent</w:t>
      </w:r>
      <w:r w:rsidR="00BD11FB" w:rsidRPr="00576C4E">
        <w:rPr>
          <w:rFonts w:ascii="Arial Narrow" w:hAnsi="Arial Narrow"/>
        </w:rPr>
        <w:t>s</w:t>
      </w:r>
      <w:r w:rsidRPr="00576C4E">
        <w:rPr>
          <w:rFonts w:ascii="Arial Narrow" w:hAnsi="Arial Narrow"/>
        </w:rPr>
        <w:t xml:space="preserve"> will be asked to answer health assessment questions regarding their child. Each child’s temperature will be taken. Parents will be required to </w:t>
      </w:r>
      <w:proofErr w:type="gramStart"/>
      <w:r w:rsidRPr="00576C4E">
        <w:rPr>
          <w:rFonts w:ascii="Arial Narrow" w:hAnsi="Arial Narrow"/>
        </w:rPr>
        <w:t>wear face masks</w:t>
      </w:r>
      <w:r w:rsidR="0077488A">
        <w:rPr>
          <w:rFonts w:ascii="Arial Narrow" w:hAnsi="Arial Narrow"/>
        </w:rPr>
        <w:t xml:space="preserve"> inside the Museum at all times</w:t>
      </w:r>
      <w:proofErr w:type="gramEnd"/>
      <w:r w:rsidR="005119A5">
        <w:rPr>
          <w:rFonts w:ascii="Arial Narrow" w:hAnsi="Arial Narrow"/>
        </w:rPr>
        <w:t xml:space="preserve"> and will not leave until the health screening is completed.</w:t>
      </w:r>
    </w:p>
    <w:p w14:paraId="44F07EE9" w14:textId="03394BC4" w:rsidR="00DC1E81" w:rsidRPr="00DC1E81" w:rsidRDefault="00DC1E81" w:rsidP="00DC1E81">
      <w:pPr>
        <w:pStyle w:val="xxmsonormal"/>
        <w:numPr>
          <w:ilvl w:val="0"/>
          <w:numId w:val="1"/>
        </w:numPr>
        <w:spacing w:before="0" w:beforeAutospacing="0" w:after="0" w:afterAutospacing="0"/>
        <w:rPr>
          <w:rFonts w:ascii="Arial Narrow" w:eastAsia="Times New Roman" w:hAnsi="Arial Narrow" w:cs="Arial"/>
          <w:color w:val="000000"/>
          <w:sz w:val="24"/>
          <w:szCs w:val="24"/>
        </w:rPr>
      </w:pPr>
      <w:r w:rsidRPr="00DC1E81">
        <w:rPr>
          <w:rFonts w:ascii="Arial Narrow" w:eastAsia="Times New Roman" w:hAnsi="Arial Narrow" w:cs="Arial"/>
          <w:color w:val="000000"/>
          <w:sz w:val="24"/>
          <w:szCs w:val="24"/>
        </w:rPr>
        <w:t>All c</w:t>
      </w:r>
      <w:r w:rsidR="0077488A">
        <w:rPr>
          <w:rFonts w:ascii="Arial Narrow" w:eastAsia="Times New Roman" w:hAnsi="Arial Narrow" w:cs="Arial"/>
          <w:color w:val="000000"/>
          <w:sz w:val="24"/>
          <w:szCs w:val="24"/>
        </w:rPr>
        <w:t>hildren</w:t>
      </w:r>
      <w:r w:rsidRPr="00DC1E81">
        <w:rPr>
          <w:rFonts w:ascii="Arial Narrow" w:eastAsia="Times New Roman" w:hAnsi="Arial Narrow" w:cs="Arial"/>
          <w:color w:val="000000"/>
          <w:sz w:val="24"/>
          <w:szCs w:val="24"/>
        </w:rPr>
        <w:t xml:space="preserve"> are required to wear face coverings </w:t>
      </w:r>
      <w:r w:rsidR="00BD11FB">
        <w:rPr>
          <w:rFonts w:ascii="Arial Narrow" w:eastAsia="Times New Roman" w:hAnsi="Arial Narrow" w:cs="Arial"/>
          <w:color w:val="000000"/>
          <w:sz w:val="24"/>
          <w:szCs w:val="24"/>
        </w:rPr>
        <w:t>for the duration of the camp</w:t>
      </w:r>
      <w:r w:rsidR="0077488A">
        <w:rPr>
          <w:rFonts w:ascii="Arial Narrow" w:eastAsia="Times New Roman" w:hAnsi="Arial Narrow" w:cs="Arial"/>
          <w:color w:val="000000"/>
          <w:sz w:val="24"/>
          <w:szCs w:val="24"/>
        </w:rPr>
        <w:t>, class, or program</w:t>
      </w:r>
      <w:r w:rsidRPr="00DC1E81">
        <w:rPr>
          <w:rFonts w:ascii="Arial Narrow" w:eastAsia="Times New Roman" w:hAnsi="Arial Narrow" w:cs="Arial"/>
          <w:color w:val="000000"/>
          <w:sz w:val="24"/>
          <w:szCs w:val="24"/>
        </w:rPr>
        <w:t xml:space="preserve">. Face coverings may be removed during </w:t>
      </w:r>
      <w:r w:rsidR="0077488A">
        <w:rPr>
          <w:rFonts w:ascii="Arial Narrow" w:eastAsia="Times New Roman" w:hAnsi="Arial Narrow" w:cs="Arial"/>
          <w:color w:val="000000"/>
          <w:sz w:val="24"/>
          <w:szCs w:val="24"/>
        </w:rPr>
        <w:t>meal</w:t>
      </w:r>
      <w:r w:rsidRPr="00DC1E81">
        <w:rPr>
          <w:rFonts w:ascii="Arial Narrow" w:eastAsia="Times New Roman" w:hAnsi="Arial Narrow" w:cs="Arial"/>
          <w:color w:val="000000"/>
          <w:sz w:val="24"/>
          <w:szCs w:val="24"/>
        </w:rPr>
        <w:t xml:space="preserve"> breaks </w:t>
      </w:r>
      <w:proofErr w:type="gramStart"/>
      <w:r w:rsidRPr="00DC1E81">
        <w:rPr>
          <w:rFonts w:ascii="Arial Narrow" w:eastAsia="Times New Roman" w:hAnsi="Arial Narrow" w:cs="Arial"/>
          <w:color w:val="000000"/>
          <w:sz w:val="24"/>
          <w:szCs w:val="24"/>
        </w:rPr>
        <w:t>as long as</w:t>
      </w:r>
      <w:proofErr w:type="gramEnd"/>
      <w:r w:rsidRPr="00DC1E81">
        <w:rPr>
          <w:rFonts w:ascii="Arial Narrow" w:eastAsia="Times New Roman" w:hAnsi="Arial Narrow" w:cs="Arial"/>
          <w:color w:val="000000"/>
          <w:sz w:val="24"/>
          <w:szCs w:val="24"/>
        </w:rPr>
        <w:t xml:space="preserve"> physical distance can be maintained. If a child shows up for </w:t>
      </w:r>
      <w:r w:rsidR="0077488A">
        <w:rPr>
          <w:rFonts w:ascii="Arial Narrow" w:eastAsia="Times New Roman" w:hAnsi="Arial Narrow" w:cs="Arial"/>
          <w:color w:val="000000"/>
          <w:sz w:val="24"/>
          <w:szCs w:val="24"/>
        </w:rPr>
        <w:t>a program</w:t>
      </w:r>
      <w:r w:rsidRPr="00DC1E81">
        <w:rPr>
          <w:rFonts w:ascii="Arial Narrow" w:eastAsia="Times New Roman" w:hAnsi="Arial Narrow" w:cs="Arial"/>
          <w:color w:val="000000"/>
          <w:sz w:val="24"/>
          <w:szCs w:val="24"/>
        </w:rPr>
        <w:t xml:space="preserve"> without a face covering, the Museum will provide one for the day.</w:t>
      </w:r>
    </w:p>
    <w:p w14:paraId="735E7592" w14:textId="075F57CE" w:rsidR="004167D8" w:rsidRDefault="004167D8" w:rsidP="004167D8">
      <w:pPr>
        <w:pStyle w:val="ListParagraph"/>
        <w:numPr>
          <w:ilvl w:val="0"/>
          <w:numId w:val="1"/>
        </w:numPr>
        <w:rPr>
          <w:rFonts w:ascii="Arial Narrow" w:hAnsi="Arial Narrow" w:cs="Arial"/>
          <w:sz w:val="24"/>
          <w:szCs w:val="24"/>
        </w:rPr>
      </w:pPr>
      <w:r w:rsidRPr="00DC1E81">
        <w:rPr>
          <w:rFonts w:ascii="Arial Narrow" w:hAnsi="Arial Narrow" w:cs="Arial"/>
          <w:sz w:val="24"/>
          <w:szCs w:val="24"/>
        </w:rPr>
        <w:t xml:space="preserve">Activities will be held outside whenever possible. </w:t>
      </w:r>
    </w:p>
    <w:p w14:paraId="062B1932" w14:textId="77777777" w:rsidR="005119A5" w:rsidRPr="00DC1E81" w:rsidRDefault="005119A5" w:rsidP="005119A5">
      <w:pPr>
        <w:pStyle w:val="ListParagraph"/>
        <w:numPr>
          <w:ilvl w:val="0"/>
          <w:numId w:val="1"/>
        </w:numPr>
        <w:rPr>
          <w:rFonts w:ascii="Arial Narrow" w:hAnsi="Arial Narrow" w:cs="Arial"/>
          <w:sz w:val="24"/>
          <w:szCs w:val="24"/>
        </w:rPr>
      </w:pPr>
      <w:r w:rsidRPr="00DC1E81">
        <w:rPr>
          <w:rFonts w:ascii="Arial Narrow" w:hAnsi="Arial Narrow" w:cs="Arial"/>
          <w:sz w:val="24"/>
          <w:szCs w:val="24"/>
        </w:rPr>
        <w:t>C</w:t>
      </w:r>
      <w:r>
        <w:rPr>
          <w:rFonts w:ascii="Arial Narrow" w:hAnsi="Arial Narrow" w:cs="Arial"/>
          <w:sz w:val="24"/>
          <w:szCs w:val="24"/>
        </w:rPr>
        <w:t>hildren</w:t>
      </w:r>
      <w:r w:rsidRPr="00DC1E81">
        <w:rPr>
          <w:rFonts w:ascii="Arial Narrow" w:hAnsi="Arial Narrow" w:cs="Arial"/>
          <w:sz w:val="24"/>
          <w:szCs w:val="24"/>
        </w:rPr>
        <w:t xml:space="preserve">, staff, instructors, and volunteers who are sick must stay home. </w:t>
      </w:r>
    </w:p>
    <w:p w14:paraId="7B909BA6" w14:textId="5779DF57" w:rsidR="004167D8" w:rsidRPr="00DC1E81" w:rsidRDefault="004167D8" w:rsidP="004167D8">
      <w:pPr>
        <w:pStyle w:val="ListParagraph"/>
        <w:numPr>
          <w:ilvl w:val="0"/>
          <w:numId w:val="1"/>
        </w:numPr>
        <w:rPr>
          <w:rFonts w:ascii="Arial Narrow" w:hAnsi="Arial Narrow" w:cs="Arial"/>
          <w:sz w:val="24"/>
          <w:szCs w:val="24"/>
        </w:rPr>
      </w:pPr>
      <w:r w:rsidRPr="00DC1E81">
        <w:rPr>
          <w:rFonts w:ascii="Arial Narrow" w:hAnsi="Arial Narrow" w:cs="Arial"/>
          <w:sz w:val="24"/>
          <w:szCs w:val="24"/>
        </w:rPr>
        <w:t xml:space="preserve">All furniture, classrooms, and facilities will be </w:t>
      </w:r>
      <w:r w:rsidR="009B5CD9" w:rsidRPr="00DC1E81">
        <w:rPr>
          <w:rFonts w:ascii="Arial Narrow" w:hAnsi="Arial Narrow" w:cs="Arial"/>
          <w:sz w:val="24"/>
          <w:szCs w:val="24"/>
        </w:rPr>
        <w:t xml:space="preserve">professionally </w:t>
      </w:r>
      <w:r w:rsidRPr="00DC1E81">
        <w:rPr>
          <w:rFonts w:ascii="Arial Narrow" w:hAnsi="Arial Narrow" w:cs="Arial"/>
          <w:sz w:val="24"/>
          <w:szCs w:val="24"/>
        </w:rPr>
        <w:t xml:space="preserve">cleaned and sanitized daily after </w:t>
      </w:r>
      <w:r w:rsidR="005119A5">
        <w:rPr>
          <w:rFonts w:ascii="Arial Narrow" w:hAnsi="Arial Narrow" w:cs="Arial"/>
          <w:sz w:val="24"/>
          <w:szCs w:val="24"/>
        </w:rPr>
        <w:t>program</w:t>
      </w:r>
      <w:r w:rsidR="000E1A2F" w:rsidRPr="00DC1E81">
        <w:rPr>
          <w:rFonts w:ascii="Arial Narrow" w:hAnsi="Arial Narrow" w:cs="Arial"/>
          <w:sz w:val="24"/>
          <w:szCs w:val="24"/>
        </w:rPr>
        <w:t>s</w:t>
      </w:r>
      <w:r w:rsidRPr="00DC1E81">
        <w:rPr>
          <w:rFonts w:ascii="Arial Narrow" w:hAnsi="Arial Narrow" w:cs="Arial"/>
          <w:sz w:val="24"/>
          <w:szCs w:val="24"/>
        </w:rPr>
        <w:t xml:space="preserve"> to provide a safe and clean </w:t>
      </w:r>
      <w:r w:rsidR="005119A5">
        <w:rPr>
          <w:rFonts w:ascii="Arial Narrow" w:hAnsi="Arial Narrow" w:cs="Arial"/>
          <w:sz w:val="24"/>
          <w:szCs w:val="24"/>
        </w:rPr>
        <w:t xml:space="preserve">environment </w:t>
      </w:r>
      <w:r w:rsidRPr="00DC1E81">
        <w:rPr>
          <w:rFonts w:ascii="Arial Narrow" w:hAnsi="Arial Narrow" w:cs="Arial"/>
          <w:sz w:val="24"/>
          <w:szCs w:val="24"/>
        </w:rPr>
        <w:t>every morning.</w:t>
      </w:r>
    </w:p>
    <w:p w14:paraId="632C5A70" w14:textId="25759F92" w:rsidR="000E1A2F" w:rsidRPr="00DC1E81" w:rsidRDefault="004167D8" w:rsidP="000E1A2F">
      <w:pPr>
        <w:pStyle w:val="ListParagraph"/>
        <w:numPr>
          <w:ilvl w:val="0"/>
          <w:numId w:val="1"/>
        </w:numPr>
        <w:rPr>
          <w:rFonts w:ascii="Arial Narrow" w:hAnsi="Arial Narrow" w:cs="Arial"/>
          <w:sz w:val="24"/>
          <w:szCs w:val="24"/>
        </w:rPr>
      </w:pPr>
      <w:r w:rsidRPr="00DC1E81">
        <w:rPr>
          <w:rFonts w:ascii="Arial Narrow" w:hAnsi="Arial Narrow" w:cs="Arial"/>
          <w:sz w:val="24"/>
          <w:szCs w:val="24"/>
        </w:rPr>
        <w:t xml:space="preserve">Changes to rules and regulations governing </w:t>
      </w:r>
      <w:r w:rsidR="00AD6160" w:rsidRPr="00DC1E81">
        <w:rPr>
          <w:rFonts w:ascii="Arial Narrow" w:hAnsi="Arial Narrow" w:cs="Arial"/>
          <w:sz w:val="24"/>
          <w:szCs w:val="24"/>
        </w:rPr>
        <w:t>day</w:t>
      </w:r>
      <w:r w:rsidRPr="00DC1E81">
        <w:rPr>
          <w:rFonts w:ascii="Arial Narrow" w:hAnsi="Arial Narrow" w:cs="Arial"/>
          <w:sz w:val="24"/>
          <w:szCs w:val="24"/>
        </w:rPr>
        <w:t xml:space="preserve"> camps</w:t>
      </w:r>
      <w:r w:rsidR="00716264">
        <w:rPr>
          <w:rFonts w:ascii="Arial Narrow" w:hAnsi="Arial Narrow" w:cs="Arial"/>
          <w:sz w:val="24"/>
          <w:szCs w:val="24"/>
        </w:rPr>
        <w:t xml:space="preserve"> and k-12 educational settings</w:t>
      </w:r>
      <w:r w:rsidRPr="00DC1E81">
        <w:rPr>
          <w:rFonts w:ascii="Arial Narrow" w:hAnsi="Arial Narrow" w:cs="Arial"/>
          <w:sz w:val="24"/>
          <w:szCs w:val="24"/>
        </w:rPr>
        <w:t xml:space="preserve"> by the Sonoma County Health Officer may require changes to this protocol, including the cancellation or changes to activities or the format of camps in progress. In all events, CMSM will endeavor to follow all County rules and guidelines. </w:t>
      </w:r>
    </w:p>
    <w:p w14:paraId="30A15C40" w14:textId="77777777" w:rsidR="000E1A2F" w:rsidRPr="00DC1E81" w:rsidRDefault="000E1A2F" w:rsidP="000E1A2F">
      <w:pPr>
        <w:pStyle w:val="ListParagraph"/>
        <w:rPr>
          <w:rFonts w:ascii="Arial Narrow" w:hAnsi="Arial Narrow" w:cs="Arial"/>
          <w:sz w:val="24"/>
          <w:szCs w:val="24"/>
        </w:rPr>
      </w:pPr>
    </w:p>
    <w:p w14:paraId="1CC23124" w14:textId="77777777" w:rsidR="000E1A2F" w:rsidRPr="00DC1E81" w:rsidRDefault="004167D8" w:rsidP="000E1A2F">
      <w:pPr>
        <w:pStyle w:val="NoSpacing"/>
        <w:rPr>
          <w:rFonts w:ascii="Arial Narrow" w:hAnsi="Arial Narrow" w:cs="Arial"/>
          <w:sz w:val="24"/>
          <w:szCs w:val="24"/>
        </w:rPr>
      </w:pPr>
      <w:r w:rsidRPr="00DC1E81">
        <w:rPr>
          <w:rFonts w:ascii="Arial Narrow" w:hAnsi="Arial Narrow" w:cs="Arial"/>
          <w:sz w:val="24"/>
          <w:szCs w:val="24"/>
        </w:rPr>
        <w:t>Please let us know if you have any questions or concerns</w:t>
      </w:r>
      <w:r w:rsidR="000E1A2F" w:rsidRPr="00DC1E81">
        <w:rPr>
          <w:rFonts w:ascii="Arial Narrow" w:hAnsi="Arial Narrow" w:cs="Arial"/>
          <w:sz w:val="24"/>
          <w:szCs w:val="24"/>
        </w:rPr>
        <w:t>.</w:t>
      </w:r>
    </w:p>
    <w:p w14:paraId="2462C0C4" w14:textId="395CDD77" w:rsidR="000E1A2F" w:rsidRPr="00DC1E81" w:rsidRDefault="000E1A2F" w:rsidP="000E1A2F">
      <w:pPr>
        <w:pStyle w:val="NoSpacing"/>
        <w:rPr>
          <w:rFonts w:ascii="Arial Narrow" w:hAnsi="Arial Narrow" w:cs="Arial"/>
          <w:sz w:val="24"/>
          <w:szCs w:val="24"/>
        </w:rPr>
      </w:pPr>
      <w:r w:rsidRPr="00DC1E81">
        <w:rPr>
          <w:rFonts w:ascii="Arial Narrow" w:hAnsi="Arial Narrow" w:cs="Arial"/>
          <w:sz w:val="24"/>
          <w:szCs w:val="24"/>
        </w:rPr>
        <w:t>Jessica Ruskin, Education Director</w:t>
      </w:r>
    </w:p>
    <w:p w14:paraId="4B7BD60B" w14:textId="602A1610" w:rsidR="000E1A2F" w:rsidRPr="00DC1E81" w:rsidRDefault="000E1A2F" w:rsidP="000E1A2F">
      <w:pPr>
        <w:pStyle w:val="NoSpacing"/>
        <w:rPr>
          <w:rFonts w:ascii="Arial Narrow" w:hAnsi="Arial Narrow" w:cs="Arial"/>
          <w:sz w:val="24"/>
          <w:szCs w:val="24"/>
        </w:rPr>
      </w:pPr>
      <w:r w:rsidRPr="00DC1E81">
        <w:rPr>
          <w:rFonts w:ascii="Arial Narrow" w:hAnsi="Arial Narrow" w:cs="Arial"/>
          <w:sz w:val="24"/>
          <w:szCs w:val="24"/>
        </w:rPr>
        <w:t xml:space="preserve">(707) 284-1265, </w:t>
      </w:r>
      <w:hyperlink r:id="rId6" w:history="1">
        <w:r w:rsidRPr="00DC1E81">
          <w:rPr>
            <w:rStyle w:val="Hyperlink"/>
            <w:rFonts w:ascii="Arial Narrow" w:hAnsi="Arial Narrow" w:cs="Arial"/>
            <w:sz w:val="24"/>
            <w:szCs w:val="24"/>
          </w:rPr>
          <w:t>jessica@schulzmuseum.org</w:t>
        </w:r>
      </w:hyperlink>
    </w:p>
    <w:sectPr w:rsidR="000E1A2F" w:rsidRPr="00DC1E81" w:rsidSect="000E1A2F">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85F"/>
    <w:multiLevelType w:val="hybridMultilevel"/>
    <w:tmpl w:val="376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571F"/>
    <w:multiLevelType w:val="multilevel"/>
    <w:tmpl w:val="31B65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D8"/>
    <w:rsid w:val="00094BC3"/>
    <w:rsid w:val="000C457A"/>
    <w:rsid w:val="000E1A2F"/>
    <w:rsid w:val="000F0878"/>
    <w:rsid w:val="001157A2"/>
    <w:rsid w:val="00231F8A"/>
    <w:rsid w:val="002D4C0B"/>
    <w:rsid w:val="003B2192"/>
    <w:rsid w:val="004167D8"/>
    <w:rsid w:val="00432B95"/>
    <w:rsid w:val="00433119"/>
    <w:rsid w:val="005119A5"/>
    <w:rsid w:val="00576C4E"/>
    <w:rsid w:val="00610593"/>
    <w:rsid w:val="00716264"/>
    <w:rsid w:val="007665B1"/>
    <w:rsid w:val="0077488A"/>
    <w:rsid w:val="00790468"/>
    <w:rsid w:val="007A44FE"/>
    <w:rsid w:val="00835F54"/>
    <w:rsid w:val="009367B9"/>
    <w:rsid w:val="009B5CD9"/>
    <w:rsid w:val="00A24B0A"/>
    <w:rsid w:val="00A54D0C"/>
    <w:rsid w:val="00AD6160"/>
    <w:rsid w:val="00B97BEA"/>
    <w:rsid w:val="00BD10E3"/>
    <w:rsid w:val="00BD11FB"/>
    <w:rsid w:val="00CB3EC2"/>
    <w:rsid w:val="00DC1E81"/>
    <w:rsid w:val="00E64263"/>
    <w:rsid w:val="00E65321"/>
    <w:rsid w:val="00EF34A1"/>
    <w:rsid w:val="00F040BA"/>
    <w:rsid w:val="00F5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3242"/>
  <w15:chartTrackingRefBased/>
  <w15:docId w15:val="{F911BFA4-80B5-4C56-A5B3-016B30C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D8"/>
    <w:rPr>
      <w:color w:val="0563C1" w:themeColor="hyperlink"/>
      <w:u w:val="single"/>
    </w:rPr>
  </w:style>
  <w:style w:type="paragraph" w:styleId="ListParagraph">
    <w:name w:val="List Paragraph"/>
    <w:basedOn w:val="Normal"/>
    <w:uiPriority w:val="34"/>
    <w:qFormat/>
    <w:rsid w:val="004167D8"/>
    <w:pPr>
      <w:spacing w:after="0" w:line="240" w:lineRule="auto"/>
      <w:ind w:left="720"/>
      <w:contextualSpacing/>
    </w:pPr>
    <w:rPr>
      <w:rFonts w:ascii="Calibri" w:eastAsia="Calibri" w:hAnsi="Calibri" w:cs="Times New Roman"/>
    </w:rPr>
  </w:style>
  <w:style w:type="paragraph" w:styleId="NoSpacing">
    <w:name w:val="No Spacing"/>
    <w:uiPriority w:val="1"/>
    <w:qFormat/>
    <w:rsid w:val="00094BC3"/>
    <w:pPr>
      <w:spacing w:after="0" w:line="240" w:lineRule="auto"/>
    </w:pPr>
  </w:style>
  <w:style w:type="character" w:styleId="UnresolvedMention">
    <w:name w:val="Unresolved Mention"/>
    <w:basedOn w:val="DefaultParagraphFont"/>
    <w:uiPriority w:val="99"/>
    <w:semiHidden/>
    <w:unhideWhenUsed/>
    <w:rsid w:val="000E1A2F"/>
    <w:rPr>
      <w:color w:val="605E5C"/>
      <w:shd w:val="clear" w:color="auto" w:fill="E1DFDD"/>
    </w:rPr>
  </w:style>
  <w:style w:type="paragraph" w:customStyle="1" w:styleId="Default">
    <w:name w:val="Default"/>
    <w:basedOn w:val="Normal"/>
    <w:rsid w:val="002D4C0B"/>
    <w:pPr>
      <w:autoSpaceDE w:val="0"/>
      <w:autoSpaceDN w:val="0"/>
      <w:spacing w:after="0" w:line="240" w:lineRule="auto"/>
    </w:pPr>
    <w:rPr>
      <w:rFonts w:ascii="Arial" w:hAnsi="Arial" w:cs="Arial"/>
      <w:color w:val="000000"/>
      <w:sz w:val="24"/>
      <w:szCs w:val="24"/>
    </w:rPr>
  </w:style>
  <w:style w:type="paragraph" w:customStyle="1" w:styleId="xxmsonormal">
    <w:name w:val="x_x_msonormal"/>
    <w:basedOn w:val="Normal"/>
    <w:rsid w:val="00DC1E8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9348">
      <w:bodyDiv w:val="1"/>
      <w:marLeft w:val="0"/>
      <w:marRight w:val="0"/>
      <w:marTop w:val="0"/>
      <w:marBottom w:val="0"/>
      <w:divBdr>
        <w:top w:val="none" w:sz="0" w:space="0" w:color="auto"/>
        <w:left w:val="none" w:sz="0" w:space="0" w:color="auto"/>
        <w:bottom w:val="none" w:sz="0" w:space="0" w:color="auto"/>
        <w:right w:val="none" w:sz="0" w:space="0" w:color="auto"/>
      </w:divBdr>
    </w:div>
    <w:div w:id="244002258">
      <w:bodyDiv w:val="1"/>
      <w:marLeft w:val="0"/>
      <w:marRight w:val="0"/>
      <w:marTop w:val="0"/>
      <w:marBottom w:val="0"/>
      <w:divBdr>
        <w:top w:val="none" w:sz="0" w:space="0" w:color="auto"/>
        <w:left w:val="none" w:sz="0" w:space="0" w:color="auto"/>
        <w:bottom w:val="none" w:sz="0" w:space="0" w:color="auto"/>
        <w:right w:val="none" w:sz="0" w:space="0" w:color="auto"/>
      </w:divBdr>
    </w:div>
    <w:div w:id="16433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schulzmuseu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Rader</dc:creator>
  <cp:keywords/>
  <dc:description/>
  <cp:lastModifiedBy>Meredith Hylton</cp:lastModifiedBy>
  <cp:revision>2</cp:revision>
  <dcterms:created xsi:type="dcterms:W3CDTF">2021-09-13T16:36:00Z</dcterms:created>
  <dcterms:modified xsi:type="dcterms:W3CDTF">2021-09-13T16:36:00Z</dcterms:modified>
</cp:coreProperties>
</file>